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D94264" w:rsidP="00D9426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09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marzo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D9426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D94264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D94264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CB013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13E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B013E">
              <w:rPr>
                <w:rFonts w:ascii="Arial" w:hAnsi="Arial" w:cs="Arial"/>
                <w:color w:val="000000" w:themeColor="text1"/>
                <w:lang w:val="en-US"/>
              </w:rPr>
              <w:t>48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0F79A4" w:rsidP="00E25EE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 de los meses de septiembre y octubre correspondientes al ejercicio fiscal 2016;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Dr. José Manuel Ortega Cisneros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 xml:space="preserve">Lic. Elia Olivia Castro Rosales.- </w:t>
            </w:r>
            <w:r w:rsidRPr="003D3585">
              <w:rPr>
                <w:rFonts w:ascii="Arial" w:hAnsi="Arial" w:cs="Arial"/>
                <w:sz w:val="24"/>
                <w:szCs w:val="24"/>
              </w:rPr>
              <w:t>Consejera Electoral</w:t>
            </w:r>
          </w:p>
          <w:p w:rsidR="00E25EEE" w:rsidRPr="003D3585" w:rsidRDefault="00E25EEE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EEE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C.P. Antonio Castro Raudry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Auxiliar de Recursos Financieros</w:t>
            </w:r>
          </w:p>
          <w:p w:rsidR="002E5EFC" w:rsidRPr="00BA14D2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F485D" w:rsidRDefault="000F485D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EB1327" w:rsidRDefault="00EB1327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FA0C17" w:rsidRDefault="00FA0C17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FA0C17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aprobaron los estados financieros del Instituto Electoral del Estado de </w:t>
            </w:r>
            <w:r>
              <w:rPr>
                <w:rFonts w:ascii="Arial" w:hAnsi="Arial" w:cs="Arial"/>
              </w:rPr>
              <w:lastRenderedPageBreak/>
              <w:t>Zacatecas, correspondientes a los meses de septiembre y octubre del ejercicio fiscal 2016</w:t>
            </w: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Default="008459F4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Oficio de la Auditoría Superior del Estado dirigido al Instituto Electoral del Estado de Zacatecas en relación al inicio de la Auditoría.</w:t>
            </w:r>
          </w:p>
          <w:p w:rsidR="008459F4" w:rsidRDefault="008459F4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459F4" w:rsidRDefault="008459F4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Multas del PT destinadas al COZCYT</w:t>
            </w:r>
            <w:r w:rsidR="00CB013E">
              <w:rPr>
                <w:rFonts w:ascii="Arial" w:hAnsi="Arial" w:cs="Arial"/>
                <w:color w:val="000000" w:themeColor="text1"/>
              </w:rPr>
              <w:t>.</w:t>
            </w:r>
          </w:p>
          <w:p w:rsidR="008459F4" w:rsidRDefault="008459F4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Cambio de tarjetas de vales de despensa.</w:t>
            </w: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10" w:rsidRDefault="00C60210" w:rsidP="005819E3">
      <w:r>
        <w:separator/>
      </w:r>
    </w:p>
  </w:endnote>
  <w:endnote w:type="continuationSeparator" w:id="0">
    <w:p w:rsidR="00C60210" w:rsidRDefault="00C60210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DB0642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DB064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C60210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10" w:rsidRDefault="00C60210" w:rsidP="005819E3">
      <w:r>
        <w:separator/>
      </w:r>
    </w:p>
  </w:footnote>
  <w:footnote w:type="continuationSeparator" w:id="0">
    <w:p w:rsidR="00C60210" w:rsidRDefault="00C60210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7615E8" w:rsidRDefault="007615E8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71D44"/>
    <w:rsid w:val="000A32CF"/>
    <w:rsid w:val="000B261E"/>
    <w:rsid w:val="000B76D7"/>
    <w:rsid w:val="000F367C"/>
    <w:rsid w:val="000F485D"/>
    <w:rsid w:val="000F79A4"/>
    <w:rsid w:val="00107E9B"/>
    <w:rsid w:val="00117B0A"/>
    <w:rsid w:val="00120C86"/>
    <w:rsid w:val="00141C9F"/>
    <w:rsid w:val="00163F3D"/>
    <w:rsid w:val="001A30BD"/>
    <w:rsid w:val="001B2610"/>
    <w:rsid w:val="001D058E"/>
    <w:rsid w:val="0020070D"/>
    <w:rsid w:val="00214435"/>
    <w:rsid w:val="00250B30"/>
    <w:rsid w:val="00282D01"/>
    <w:rsid w:val="002D2ACC"/>
    <w:rsid w:val="002D47BB"/>
    <w:rsid w:val="002E1D38"/>
    <w:rsid w:val="002E3D4C"/>
    <w:rsid w:val="002E4A48"/>
    <w:rsid w:val="002E5EFC"/>
    <w:rsid w:val="002F5A10"/>
    <w:rsid w:val="002F7444"/>
    <w:rsid w:val="003061AA"/>
    <w:rsid w:val="00317584"/>
    <w:rsid w:val="00336764"/>
    <w:rsid w:val="00367C30"/>
    <w:rsid w:val="0037541A"/>
    <w:rsid w:val="0038637A"/>
    <w:rsid w:val="00386715"/>
    <w:rsid w:val="003A0044"/>
    <w:rsid w:val="003B59A6"/>
    <w:rsid w:val="003D2C41"/>
    <w:rsid w:val="003D3585"/>
    <w:rsid w:val="003F0A8F"/>
    <w:rsid w:val="0049062A"/>
    <w:rsid w:val="004E3F78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75127"/>
    <w:rsid w:val="00675D23"/>
    <w:rsid w:val="006C1099"/>
    <w:rsid w:val="006C4CA6"/>
    <w:rsid w:val="006D5267"/>
    <w:rsid w:val="006E1C93"/>
    <w:rsid w:val="006F3845"/>
    <w:rsid w:val="0075199A"/>
    <w:rsid w:val="007615E8"/>
    <w:rsid w:val="00781CAA"/>
    <w:rsid w:val="007A56C2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C7090"/>
    <w:rsid w:val="008D193D"/>
    <w:rsid w:val="008E379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2557B"/>
    <w:rsid w:val="00A30D3B"/>
    <w:rsid w:val="00A35758"/>
    <w:rsid w:val="00A4318F"/>
    <w:rsid w:val="00AB06DF"/>
    <w:rsid w:val="00AB1826"/>
    <w:rsid w:val="00AB2E87"/>
    <w:rsid w:val="00AF4302"/>
    <w:rsid w:val="00B3001C"/>
    <w:rsid w:val="00B415F9"/>
    <w:rsid w:val="00B6092F"/>
    <w:rsid w:val="00B7055F"/>
    <w:rsid w:val="00B969A4"/>
    <w:rsid w:val="00BA14D2"/>
    <w:rsid w:val="00BC4D0C"/>
    <w:rsid w:val="00BC62C3"/>
    <w:rsid w:val="00BD1E78"/>
    <w:rsid w:val="00C03C43"/>
    <w:rsid w:val="00C10F23"/>
    <w:rsid w:val="00C25F03"/>
    <w:rsid w:val="00C269B8"/>
    <w:rsid w:val="00C509FA"/>
    <w:rsid w:val="00C60210"/>
    <w:rsid w:val="00C827FF"/>
    <w:rsid w:val="00CA78D2"/>
    <w:rsid w:val="00CB013E"/>
    <w:rsid w:val="00CB048D"/>
    <w:rsid w:val="00CB5A3F"/>
    <w:rsid w:val="00CC5CC3"/>
    <w:rsid w:val="00CD3C69"/>
    <w:rsid w:val="00CF1BBC"/>
    <w:rsid w:val="00D27B29"/>
    <w:rsid w:val="00D548C2"/>
    <w:rsid w:val="00D7166A"/>
    <w:rsid w:val="00D7640F"/>
    <w:rsid w:val="00D8075E"/>
    <w:rsid w:val="00D94264"/>
    <w:rsid w:val="00D94D27"/>
    <w:rsid w:val="00DB0642"/>
    <w:rsid w:val="00DC492E"/>
    <w:rsid w:val="00DD3514"/>
    <w:rsid w:val="00DD4FA2"/>
    <w:rsid w:val="00DD5E9F"/>
    <w:rsid w:val="00E23B0B"/>
    <w:rsid w:val="00E25EEE"/>
    <w:rsid w:val="00E27858"/>
    <w:rsid w:val="00E4558E"/>
    <w:rsid w:val="00EB1327"/>
    <w:rsid w:val="00EB41C9"/>
    <w:rsid w:val="00EC46F5"/>
    <w:rsid w:val="00ED2896"/>
    <w:rsid w:val="00EF7D8F"/>
    <w:rsid w:val="00F108A8"/>
    <w:rsid w:val="00F211F7"/>
    <w:rsid w:val="00F66221"/>
    <w:rsid w:val="00F66C4B"/>
    <w:rsid w:val="00F81168"/>
    <w:rsid w:val="00FA0C17"/>
    <w:rsid w:val="00FA1B84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726F-87A1-4D6E-BE6B-A84AAF69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2018-05-24T19:54:00Z</cp:lastPrinted>
  <dcterms:created xsi:type="dcterms:W3CDTF">2018-05-25T00:53:00Z</dcterms:created>
  <dcterms:modified xsi:type="dcterms:W3CDTF">2018-06-20T19:00:00Z</dcterms:modified>
</cp:coreProperties>
</file>